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83" w:rsidRDefault="00F37A1C" w:rsidP="00A91F83">
      <w:pPr>
        <w:spacing w:after="60"/>
        <w:jc w:val="center"/>
        <w:rPr>
          <w:rFonts w:ascii="Times New Roman" w:hAnsi="Times New Roman" w:cs="Times New Roman"/>
          <w:b/>
          <w:sz w:val="24"/>
        </w:rPr>
      </w:pPr>
      <w:bookmarkStart w:id="0" w:name="_GoBack"/>
      <w:bookmarkEnd w:id="0"/>
      <w:r w:rsidRPr="00E85BCC">
        <w:rPr>
          <w:rFonts w:ascii="Times New Roman" w:hAnsi="Times New Roman" w:cs="Times New Roman"/>
          <w:b/>
          <w:sz w:val="24"/>
        </w:rPr>
        <w:t xml:space="preserve">ADIYAMAN ÜNİVERSİTESİ </w:t>
      </w:r>
    </w:p>
    <w:p w:rsidR="00A91F83" w:rsidRDefault="00A91F83" w:rsidP="00A91F83">
      <w:pPr>
        <w:spacing w:after="60"/>
        <w:jc w:val="center"/>
        <w:rPr>
          <w:rFonts w:ascii="Times New Roman" w:hAnsi="Times New Roman" w:cs="Times New Roman"/>
          <w:b/>
          <w:sz w:val="24"/>
        </w:rPr>
      </w:pPr>
      <w:r>
        <w:rPr>
          <w:rFonts w:ascii="Times New Roman" w:hAnsi="Times New Roman" w:cs="Times New Roman"/>
          <w:b/>
          <w:sz w:val="24"/>
        </w:rPr>
        <w:t xml:space="preserve">TEKNOLOJİ TRANSFER OFİSİ </w:t>
      </w:r>
    </w:p>
    <w:p w:rsidR="00842131" w:rsidRPr="00E85BCC" w:rsidRDefault="00F37A1C" w:rsidP="00A91F83">
      <w:pPr>
        <w:spacing w:after="60"/>
        <w:jc w:val="center"/>
        <w:rPr>
          <w:rFonts w:ascii="Times New Roman" w:hAnsi="Times New Roman" w:cs="Times New Roman"/>
          <w:b/>
          <w:sz w:val="24"/>
        </w:rPr>
      </w:pPr>
      <w:r w:rsidRPr="00E85BCC">
        <w:rPr>
          <w:rFonts w:ascii="Times New Roman" w:hAnsi="Times New Roman" w:cs="Times New Roman"/>
          <w:b/>
          <w:sz w:val="24"/>
        </w:rPr>
        <w:t xml:space="preserve"> FİKRİ SINAİ MÜLKİYET HAKLARI MODÜLÜ</w:t>
      </w:r>
    </w:p>
    <w:p w:rsidR="00164D35" w:rsidRPr="00E85BCC" w:rsidRDefault="00F37A1C" w:rsidP="00A91F83">
      <w:pPr>
        <w:spacing w:after="60"/>
        <w:jc w:val="center"/>
        <w:rPr>
          <w:rFonts w:ascii="Times New Roman" w:hAnsi="Times New Roman" w:cs="Times New Roman"/>
          <w:b/>
          <w:sz w:val="24"/>
        </w:rPr>
      </w:pPr>
      <w:r w:rsidRPr="00E85BCC">
        <w:rPr>
          <w:rFonts w:ascii="Times New Roman" w:hAnsi="Times New Roman" w:cs="Times New Roman"/>
          <w:b/>
          <w:sz w:val="24"/>
        </w:rPr>
        <w:t>PATENT / FAYDALI MODEL TARİFNAME TEYİDİ</w:t>
      </w:r>
    </w:p>
    <w:p w:rsidR="0095668F" w:rsidRDefault="00A91F83" w:rsidP="0095668F">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91F83" w:rsidRPr="00A91F83" w:rsidRDefault="00A91F83" w:rsidP="00A91F83">
      <w:pPr>
        <w:pStyle w:val="stbilgi"/>
        <w:jc w:val="right"/>
        <w:rPr>
          <w:rFonts w:ascii="Times New Roman" w:hAnsi="Times New Roman" w:cs="Times New Roman"/>
          <w:b/>
          <w:sz w:val="24"/>
          <w:szCs w:val="24"/>
        </w:rPr>
      </w:pPr>
      <w:r w:rsidRPr="00A91F83">
        <w:rPr>
          <w:rFonts w:ascii="Times New Roman" w:hAnsi="Times New Roman" w:cs="Times New Roman"/>
          <w:b/>
          <w:sz w:val="24"/>
          <w:szCs w:val="24"/>
        </w:rPr>
        <w:t>…./…../20….</w:t>
      </w:r>
    </w:p>
    <w:p w:rsidR="00A91F83" w:rsidRPr="00A91F83" w:rsidRDefault="00A91F83" w:rsidP="0095668F">
      <w:pPr>
        <w:jc w:val="both"/>
        <w:rPr>
          <w:rFonts w:ascii="Times New Roman" w:hAnsi="Times New Roman" w:cs="Times New Roman"/>
          <w:sz w:val="24"/>
          <w:szCs w:val="24"/>
        </w:rPr>
      </w:pPr>
    </w:p>
    <w:p w:rsidR="0095668F" w:rsidRPr="00E85BCC" w:rsidRDefault="0095668F" w:rsidP="0095668F">
      <w:pPr>
        <w:jc w:val="both"/>
        <w:rPr>
          <w:rFonts w:ascii="Times New Roman" w:hAnsi="Times New Roman" w:cs="Times New Roman"/>
          <w:b/>
          <w:sz w:val="24"/>
        </w:rPr>
      </w:pPr>
      <w:r w:rsidRPr="00E85BCC">
        <w:rPr>
          <w:rFonts w:ascii="Times New Roman" w:hAnsi="Times New Roman" w:cs="Times New Roman"/>
          <w:b/>
          <w:sz w:val="24"/>
        </w:rPr>
        <w:t>Buluş Sahibinin Adı Soyadı</w:t>
      </w:r>
      <w:r w:rsidR="00F37A1C" w:rsidRPr="00E85BCC">
        <w:rPr>
          <w:rFonts w:ascii="Times New Roman" w:hAnsi="Times New Roman" w:cs="Times New Roman"/>
          <w:b/>
          <w:sz w:val="24"/>
        </w:rPr>
        <w:t>:</w:t>
      </w:r>
      <w:r w:rsidR="00A91F83">
        <w:rPr>
          <w:rFonts w:ascii="Times New Roman" w:hAnsi="Times New Roman" w:cs="Times New Roman"/>
          <w:b/>
          <w:sz w:val="24"/>
        </w:rPr>
        <w:tab/>
      </w:r>
      <w:r w:rsidR="00A91F83">
        <w:rPr>
          <w:rFonts w:ascii="Times New Roman" w:hAnsi="Times New Roman" w:cs="Times New Roman"/>
          <w:b/>
          <w:sz w:val="24"/>
        </w:rPr>
        <w:tab/>
      </w:r>
      <w:r w:rsidR="00A91F83">
        <w:rPr>
          <w:rFonts w:ascii="Times New Roman" w:hAnsi="Times New Roman" w:cs="Times New Roman"/>
          <w:b/>
          <w:sz w:val="24"/>
        </w:rPr>
        <w:tab/>
      </w:r>
      <w:r w:rsidR="00A91F83">
        <w:rPr>
          <w:rFonts w:ascii="Times New Roman" w:hAnsi="Times New Roman" w:cs="Times New Roman"/>
          <w:b/>
          <w:sz w:val="24"/>
        </w:rPr>
        <w:tab/>
      </w:r>
      <w:r w:rsidR="00A91F83">
        <w:rPr>
          <w:rFonts w:ascii="Times New Roman" w:hAnsi="Times New Roman" w:cs="Times New Roman"/>
          <w:b/>
          <w:sz w:val="24"/>
        </w:rPr>
        <w:tab/>
      </w:r>
      <w:r w:rsidR="00A91F83">
        <w:rPr>
          <w:rFonts w:ascii="Times New Roman" w:hAnsi="Times New Roman" w:cs="Times New Roman"/>
          <w:b/>
          <w:sz w:val="24"/>
        </w:rPr>
        <w:tab/>
      </w:r>
    </w:p>
    <w:p w:rsidR="0095668F" w:rsidRPr="00E85BCC" w:rsidRDefault="0095668F" w:rsidP="0095668F">
      <w:pPr>
        <w:jc w:val="both"/>
        <w:rPr>
          <w:rFonts w:ascii="Times New Roman" w:hAnsi="Times New Roman" w:cs="Times New Roman"/>
          <w:b/>
          <w:sz w:val="24"/>
        </w:rPr>
      </w:pPr>
      <w:r w:rsidRPr="00E85BCC">
        <w:rPr>
          <w:rFonts w:ascii="Times New Roman" w:hAnsi="Times New Roman" w:cs="Times New Roman"/>
          <w:b/>
          <w:sz w:val="24"/>
        </w:rPr>
        <w:t>Adresi</w:t>
      </w:r>
      <w:r w:rsidR="00F37A1C" w:rsidRPr="00E85BCC">
        <w:rPr>
          <w:rFonts w:ascii="Times New Roman" w:hAnsi="Times New Roman" w:cs="Times New Roman"/>
          <w:b/>
          <w:sz w:val="24"/>
        </w:rPr>
        <w:t>:</w:t>
      </w:r>
    </w:p>
    <w:p w:rsidR="0095668F" w:rsidRPr="00E85BCC" w:rsidRDefault="0095668F" w:rsidP="0095668F">
      <w:pPr>
        <w:jc w:val="both"/>
        <w:rPr>
          <w:rFonts w:ascii="Times New Roman" w:hAnsi="Times New Roman" w:cs="Times New Roman"/>
          <w:sz w:val="24"/>
        </w:rPr>
      </w:pPr>
      <w:r w:rsidRPr="00E85BCC">
        <w:rPr>
          <w:rFonts w:ascii="Times New Roman" w:hAnsi="Times New Roman" w:cs="Times New Roman"/>
          <w:b/>
          <w:sz w:val="24"/>
        </w:rPr>
        <w:t>Tarifnamesi hazırlanan Buluşun Başlığı</w:t>
      </w:r>
      <w:r w:rsidRPr="00E85BCC">
        <w:rPr>
          <w:rFonts w:ascii="Times New Roman" w:hAnsi="Times New Roman" w:cs="Times New Roman"/>
          <w:sz w:val="24"/>
        </w:rPr>
        <w:t>:</w:t>
      </w:r>
    </w:p>
    <w:p w:rsidR="0095668F" w:rsidRPr="00E85BCC" w:rsidRDefault="0095668F" w:rsidP="0095668F">
      <w:pPr>
        <w:jc w:val="both"/>
        <w:rPr>
          <w:rFonts w:ascii="Times New Roman" w:hAnsi="Times New Roman" w:cs="Times New Roman"/>
          <w:sz w:val="24"/>
        </w:rPr>
      </w:pPr>
    </w:p>
    <w:p w:rsidR="0095668F" w:rsidRPr="00E85BCC" w:rsidRDefault="0095668F" w:rsidP="0095668F">
      <w:pPr>
        <w:jc w:val="both"/>
        <w:rPr>
          <w:rFonts w:ascii="Times New Roman" w:hAnsi="Times New Roman" w:cs="Times New Roman"/>
          <w:sz w:val="24"/>
        </w:rPr>
      </w:pPr>
    </w:p>
    <w:p w:rsidR="0095668F" w:rsidRPr="00E85BCC" w:rsidRDefault="0095668F" w:rsidP="0095668F">
      <w:pPr>
        <w:jc w:val="both"/>
        <w:rPr>
          <w:rFonts w:ascii="Times New Roman" w:hAnsi="Times New Roman" w:cs="Times New Roman"/>
          <w:sz w:val="24"/>
        </w:rPr>
      </w:pPr>
      <w:r w:rsidRPr="00E85BCC">
        <w:rPr>
          <w:rFonts w:ascii="Times New Roman" w:hAnsi="Times New Roman" w:cs="Times New Roman"/>
          <w:sz w:val="24"/>
        </w:rPr>
        <w:t xml:space="preserve">Sayın </w:t>
      </w:r>
      <w:proofErr w:type="gramStart"/>
      <w:r w:rsidRPr="00E85BCC">
        <w:rPr>
          <w:rFonts w:ascii="Times New Roman" w:hAnsi="Times New Roman" w:cs="Times New Roman"/>
          <w:sz w:val="24"/>
        </w:rPr>
        <w:t>…………………………………………,</w:t>
      </w:r>
      <w:proofErr w:type="gramEnd"/>
    </w:p>
    <w:p w:rsidR="0095668F" w:rsidRPr="00E85BCC" w:rsidRDefault="0095668F" w:rsidP="0095668F">
      <w:pPr>
        <w:jc w:val="both"/>
        <w:rPr>
          <w:rFonts w:ascii="Times New Roman" w:hAnsi="Times New Roman" w:cs="Times New Roman"/>
          <w:sz w:val="24"/>
        </w:rPr>
      </w:pPr>
    </w:p>
    <w:p w:rsidR="005856C0" w:rsidRPr="00E85BCC" w:rsidRDefault="00A91F83" w:rsidP="00A91F83">
      <w:pPr>
        <w:jc w:val="both"/>
        <w:rPr>
          <w:rFonts w:ascii="Times New Roman" w:hAnsi="Times New Roman" w:cs="Times New Roman"/>
          <w:sz w:val="24"/>
        </w:rPr>
      </w:pPr>
      <w:r>
        <w:rPr>
          <w:rFonts w:ascii="Times New Roman" w:hAnsi="Times New Roman" w:cs="Times New Roman"/>
          <w:sz w:val="24"/>
        </w:rPr>
        <w:t xml:space="preserve">            </w:t>
      </w:r>
      <w:r w:rsidR="0095668F" w:rsidRPr="00E85BCC">
        <w:rPr>
          <w:rFonts w:ascii="Times New Roman" w:hAnsi="Times New Roman" w:cs="Times New Roman"/>
          <w:sz w:val="24"/>
        </w:rPr>
        <w:t xml:space="preserve">Yukarıda buluş başlığı verilmiş olan buluşunuzun başvuru evrakları göndermiş olduğunuz buluş bildirim formu eşliğinde hazırlanmış ve ekte bilgilerinize sunulmuştur. Bu başvuru evraklarını detaylı bir şekilde incelemenizi ve gerekli gördüğünüz düzeltmeleri bildirmenizi rica ederiz. Özellikle istemler kısmında buluşunuzla ilgili yeni olarak nitelendirilen unsurla kaleme alındığı için bu kısmın değerlendirmesini yaparken </w:t>
      </w:r>
      <w:r w:rsidR="0095668F" w:rsidRPr="00E85BCC">
        <w:rPr>
          <w:rFonts w:ascii="Times New Roman" w:hAnsi="Times New Roman" w:cs="Times New Roman"/>
          <w:sz w:val="24"/>
          <w:u w:val="single"/>
        </w:rPr>
        <w:t xml:space="preserve">1. İstemde bahsedilen özelliklerden birini bile kullanmadan yapan başka bir sistem buluşunuzu </w:t>
      </w:r>
      <w:r w:rsidR="0095668F" w:rsidRPr="00E85BCC">
        <w:rPr>
          <w:rFonts w:ascii="Times New Roman" w:hAnsi="Times New Roman" w:cs="Times New Roman"/>
          <w:b/>
          <w:sz w:val="24"/>
          <w:u w:val="single"/>
        </w:rPr>
        <w:t>ihlal etmemiş</w:t>
      </w:r>
      <w:r w:rsidR="0095668F" w:rsidRPr="00E85BCC">
        <w:rPr>
          <w:rFonts w:ascii="Times New Roman" w:hAnsi="Times New Roman" w:cs="Times New Roman"/>
          <w:sz w:val="24"/>
          <w:u w:val="single"/>
        </w:rPr>
        <w:t xml:space="preserve"> olacağını göz önünde </w:t>
      </w:r>
      <w:r w:rsidR="005856C0" w:rsidRPr="00E85BCC">
        <w:rPr>
          <w:rFonts w:ascii="Times New Roman" w:hAnsi="Times New Roman" w:cs="Times New Roman"/>
          <w:sz w:val="24"/>
          <w:u w:val="single"/>
        </w:rPr>
        <w:t xml:space="preserve">bulundurun. </w:t>
      </w:r>
      <w:r w:rsidR="005856C0" w:rsidRPr="00E85BCC">
        <w:rPr>
          <w:rFonts w:ascii="Times New Roman" w:hAnsi="Times New Roman" w:cs="Times New Roman"/>
          <w:sz w:val="24"/>
        </w:rPr>
        <w:t xml:space="preserve">Bu nedenle eğer 1. İstemde bahsedilen unsurlardan bazıları olmadan da sistemin çalışabileceğini veya sistemde mutlaka olması gereken bir </w:t>
      </w:r>
      <w:r w:rsidR="005856C0" w:rsidRPr="00E85BCC">
        <w:rPr>
          <w:rFonts w:ascii="Times New Roman" w:hAnsi="Times New Roman" w:cs="Times New Roman"/>
          <w:b/>
          <w:sz w:val="24"/>
          <w:u w:val="single"/>
        </w:rPr>
        <w:t>unsurun 1.istemde bulunmadığını</w:t>
      </w:r>
      <w:r w:rsidR="005856C0" w:rsidRPr="00E85BCC">
        <w:rPr>
          <w:rFonts w:ascii="Times New Roman" w:hAnsi="Times New Roman" w:cs="Times New Roman"/>
          <w:sz w:val="24"/>
        </w:rPr>
        <w:t xml:space="preserve"> düşünüyorsanız, </w:t>
      </w:r>
      <w:r w:rsidR="005856C0" w:rsidRPr="00E85BCC">
        <w:rPr>
          <w:rFonts w:ascii="Times New Roman" w:hAnsi="Times New Roman" w:cs="Times New Roman"/>
          <w:b/>
          <w:sz w:val="24"/>
          <w:u w:val="single"/>
        </w:rPr>
        <w:t>hangi unsur olduğunu mutlaka belirtmeniz</w:t>
      </w:r>
      <w:r w:rsidR="005856C0" w:rsidRPr="00E85BCC">
        <w:rPr>
          <w:rFonts w:ascii="Times New Roman" w:hAnsi="Times New Roman" w:cs="Times New Roman"/>
          <w:sz w:val="24"/>
        </w:rPr>
        <w:t xml:space="preserve"> ve bizlere bildirmeniz önemle rica olunur. Başvuru yaptıktan sonra tarifnameye ve resimlere herhangi bir </w:t>
      </w:r>
      <w:r w:rsidR="005856C0" w:rsidRPr="00E85BCC">
        <w:rPr>
          <w:rFonts w:ascii="Times New Roman" w:hAnsi="Times New Roman" w:cs="Times New Roman"/>
          <w:b/>
          <w:sz w:val="24"/>
          <w:u w:val="single"/>
        </w:rPr>
        <w:t>ekleme veya çıkartma yapma imkânı bulunmamaktadır</w:t>
      </w:r>
      <w:r w:rsidR="005856C0" w:rsidRPr="00E85BCC">
        <w:rPr>
          <w:rFonts w:ascii="Times New Roman" w:hAnsi="Times New Roman" w:cs="Times New Roman"/>
          <w:sz w:val="24"/>
        </w:rPr>
        <w:t>.</w:t>
      </w:r>
    </w:p>
    <w:p w:rsidR="0095668F" w:rsidRPr="00E85BCC" w:rsidRDefault="005856C0" w:rsidP="0095668F">
      <w:pPr>
        <w:jc w:val="both"/>
        <w:rPr>
          <w:rFonts w:ascii="Times New Roman" w:hAnsi="Times New Roman" w:cs="Times New Roman"/>
          <w:sz w:val="24"/>
        </w:rPr>
      </w:pPr>
      <w:r w:rsidRPr="00E85BCC">
        <w:rPr>
          <w:rFonts w:ascii="Times New Roman" w:hAnsi="Times New Roman" w:cs="Times New Roman"/>
          <w:sz w:val="24"/>
        </w:rPr>
        <w:t xml:space="preserve"> </w:t>
      </w:r>
      <w:r w:rsidR="00782B02" w:rsidRPr="00E85BCC">
        <w:rPr>
          <w:rFonts w:ascii="Times New Roman" w:hAnsi="Times New Roman" w:cs="Times New Roman"/>
          <w:sz w:val="24"/>
        </w:rPr>
        <w:t xml:space="preserve"> </w:t>
      </w:r>
    </w:p>
    <w:p w:rsidR="00782B02" w:rsidRPr="00E85BCC" w:rsidRDefault="00782B02" w:rsidP="0095668F">
      <w:pPr>
        <w:jc w:val="both"/>
        <w:rPr>
          <w:rFonts w:ascii="Times New Roman" w:hAnsi="Times New Roman" w:cs="Times New Roman"/>
          <w:sz w:val="24"/>
        </w:rPr>
      </w:pPr>
    </w:p>
    <w:p w:rsidR="005856C0" w:rsidRPr="00E85BCC" w:rsidRDefault="005856C0" w:rsidP="00782B02">
      <w:pPr>
        <w:rPr>
          <w:rFonts w:ascii="Times New Roman" w:hAnsi="Times New Roman" w:cs="Times New Roman"/>
          <w:sz w:val="24"/>
        </w:rPr>
      </w:pPr>
    </w:p>
    <w:p w:rsidR="005856C0" w:rsidRPr="00E85BCC" w:rsidRDefault="00A91F83" w:rsidP="005856C0">
      <w:pPr>
        <w:jc w:val="right"/>
        <w:rPr>
          <w:rFonts w:ascii="Times New Roman" w:hAnsi="Times New Roman" w:cs="Times New Roman"/>
          <w:b/>
          <w:sz w:val="24"/>
          <w:u w:val="single"/>
        </w:rPr>
      </w:pPr>
      <w:r w:rsidRPr="00E85BCC">
        <w:rPr>
          <w:rFonts w:ascii="Times New Roman" w:hAnsi="Times New Roman" w:cs="Times New Roman"/>
          <w:b/>
          <w:sz w:val="24"/>
          <w:u w:val="single"/>
        </w:rPr>
        <w:t>Müracaatı</w:t>
      </w:r>
      <w:r w:rsidR="005856C0" w:rsidRPr="00E85BCC">
        <w:rPr>
          <w:rFonts w:ascii="Times New Roman" w:hAnsi="Times New Roman" w:cs="Times New Roman"/>
          <w:b/>
          <w:sz w:val="24"/>
          <w:u w:val="single"/>
        </w:rPr>
        <w:t xml:space="preserve"> Onaylıyorum. </w:t>
      </w:r>
    </w:p>
    <w:p w:rsidR="005856C0" w:rsidRPr="00E85BCC" w:rsidRDefault="005856C0" w:rsidP="005856C0">
      <w:pPr>
        <w:rPr>
          <w:rFonts w:ascii="Times New Roman" w:hAnsi="Times New Roman" w:cs="Times New Roman"/>
          <w:sz w:val="24"/>
        </w:rPr>
      </w:pPr>
    </w:p>
    <w:p w:rsidR="00782B02" w:rsidRPr="00E85BCC" w:rsidRDefault="00782B02" w:rsidP="00782B02">
      <w:pPr>
        <w:jc w:val="center"/>
        <w:rPr>
          <w:rFonts w:ascii="Times New Roman" w:hAnsi="Times New Roman" w:cs="Times New Roman"/>
          <w:sz w:val="24"/>
        </w:rPr>
      </w:pPr>
      <w:r w:rsidRPr="00E85BCC">
        <w:rPr>
          <w:rFonts w:ascii="Times New Roman" w:hAnsi="Times New Roman" w:cs="Times New Roman"/>
          <w:sz w:val="24"/>
        </w:rPr>
        <w:t xml:space="preserve">   </w:t>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r w:rsidRPr="00E85BCC">
        <w:rPr>
          <w:rFonts w:ascii="Times New Roman" w:hAnsi="Times New Roman" w:cs="Times New Roman"/>
          <w:sz w:val="24"/>
        </w:rPr>
        <w:tab/>
      </w:r>
    </w:p>
    <w:p w:rsidR="00782B02" w:rsidRPr="00E85BCC" w:rsidRDefault="00782B02" w:rsidP="00782B02">
      <w:pPr>
        <w:ind w:left="6372" w:firstLine="708"/>
        <w:rPr>
          <w:rFonts w:ascii="Times New Roman" w:hAnsi="Times New Roman" w:cs="Times New Roman"/>
          <w:sz w:val="24"/>
        </w:rPr>
      </w:pPr>
      <w:r w:rsidRPr="00E85BCC">
        <w:rPr>
          <w:rFonts w:ascii="Times New Roman" w:hAnsi="Times New Roman" w:cs="Times New Roman"/>
          <w:sz w:val="24"/>
        </w:rPr>
        <w:t xml:space="preserve">           İmza</w:t>
      </w:r>
    </w:p>
    <w:p w:rsidR="0095668F" w:rsidRPr="00E85BCC" w:rsidRDefault="0095668F">
      <w:pPr>
        <w:jc w:val="both"/>
        <w:rPr>
          <w:rFonts w:ascii="Times New Roman" w:hAnsi="Times New Roman" w:cs="Times New Roman"/>
          <w:sz w:val="24"/>
        </w:rPr>
      </w:pPr>
    </w:p>
    <w:sectPr w:rsidR="0095668F" w:rsidRPr="00E85BCC" w:rsidSect="00A91F83">
      <w:headerReference w:type="default" r:id="rId7"/>
      <w:footerReference w:type="default" r:id="rId8"/>
      <w:pgSz w:w="11906" w:h="16838"/>
      <w:pgMar w:top="1417" w:right="991" w:bottom="1417" w:left="993"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1E" w:rsidRDefault="00D97A1E" w:rsidP="0095668F">
      <w:pPr>
        <w:spacing w:after="0" w:line="240" w:lineRule="auto"/>
      </w:pPr>
      <w:r>
        <w:separator/>
      </w:r>
    </w:p>
  </w:endnote>
  <w:endnote w:type="continuationSeparator" w:id="0">
    <w:p w:rsidR="00D97A1E" w:rsidRDefault="00D97A1E" w:rsidP="0095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83" w:rsidRPr="00A91F83" w:rsidRDefault="00A91F83">
    <w:pPr>
      <w:pStyle w:val="Altbilgi"/>
      <w:rPr>
        <w:rFonts w:ascii="Times New Roman" w:hAnsi="Times New Roman" w:cs="Times New Roman"/>
        <w:sz w:val="24"/>
        <w:szCs w:val="24"/>
      </w:rPr>
    </w:pPr>
    <w:r w:rsidRPr="00A91F83">
      <w:rPr>
        <w:rFonts w:ascii="Times New Roman" w:hAnsi="Times New Roman" w:cs="Times New Roman"/>
        <w:sz w:val="24"/>
        <w:szCs w:val="24"/>
      </w:rPr>
      <w:t>FRM-406/00</w:t>
    </w:r>
    <w:r w:rsidRPr="00A91F83">
      <w:rPr>
        <w:rFonts w:ascii="Times New Roman" w:hAnsi="Times New Roman" w:cs="Times New Roman"/>
        <w:sz w:val="24"/>
        <w:szCs w:val="24"/>
      </w:rPr>
      <w:tab/>
      <w:t>Yayın Tarihi:07.09.2020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1E" w:rsidRDefault="00D97A1E" w:rsidP="0095668F">
      <w:pPr>
        <w:spacing w:after="0" w:line="240" w:lineRule="auto"/>
      </w:pPr>
      <w:r>
        <w:separator/>
      </w:r>
    </w:p>
  </w:footnote>
  <w:footnote w:type="continuationSeparator" w:id="0">
    <w:p w:rsidR="00D97A1E" w:rsidRDefault="00D97A1E" w:rsidP="00956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90" w:type="pct"/>
      <w:tblInd w:w="-64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71"/>
      <w:gridCol w:w="9886"/>
    </w:tblGrid>
    <w:tr w:rsidR="00A91F83" w:rsidRPr="004A6822" w:rsidTr="00A91F83">
      <w:trPr>
        <w:cantSplit/>
        <w:trHeight w:val="1321"/>
      </w:trPr>
      <w:tc>
        <w:tcPr>
          <w:tcW w:w="609" w:type="pct"/>
          <w:vAlign w:val="center"/>
        </w:tcPr>
        <w:p w:rsidR="00A91F83" w:rsidRPr="004A6822" w:rsidRDefault="00A91F83" w:rsidP="00A91F83">
          <w:pPr>
            <w:spacing w:after="0"/>
          </w:pPr>
          <w:r>
            <w:rPr>
              <w:noProof/>
              <w:lang w:eastAsia="tr-TR"/>
            </w:rPr>
            <w:drawing>
              <wp:inline distT="0" distB="0" distL="0" distR="0" wp14:anchorId="0DDD4336" wp14:editId="7C682024">
                <wp:extent cx="704850" cy="714375"/>
                <wp:effectExtent l="0" t="0" r="0" b="9525"/>
                <wp:docPr id="14" name="Resim 14"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tc>
      <w:tc>
        <w:tcPr>
          <w:tcW w:w="4391" w:type="pct"/>
          <w:vAlign w:val="center"/>
        </w:tcPr>
        <w:p w:rsidR="00A91F83" w:rsidRPr="00A91F83" w:rsidRDefault="00A91F83" w:rsidP="00A91F83">
          <w:pPr>
            <w:pStyle w:val="stbilgi"/>
            <w:spacing w:after="60"/>
            <w:jc w:val="center"/>
            <w:rPr>
              <w:rFonts w:ascii="Times New Roman" w:hAnsi="Times New Roman" w:cs="Times New Roman"/>
              <w:b/>
              <w:bCs/>
              <w:sz w:val="26"/>
              <w:szCs w:val="26"/>
            </w:rPr>
          </w:pPr>
          <w:r w:rsidRPr="00A91F83">
            <w:rPr>
              <w:rFonts w:ascii="Times New Roman" w:hAnsi="Times New Roman" w:cs="Times New Roman"/>
              <w:b/>
              <w:bCs/>
              <w:sz w:val="26"/>
              <w:szCs w:val="26"/>
            </w:rPr>
            <w:t>ADIYAMAN ÜNİVERSİTESİ – (ADYÜ)</w:t>
          </w:r>
        </w:p>
        <w:p w:rsidR="00A91F83" w:rsidRPr="00A91F83" w:rsidRDefault="00A91F83" w:rsidP="00A91F83">
          <w:pPr>
            <w:spacing w:after="0"/>
            <w:jc w:val="center"/>
            <w:rPr>
              <w:rFonts w:ascii="Times New Roman" w:hAnsi="Times New Roman" w:cs="Times New Roman"/>
              <w:b/>
              <w:sz w:val="30"/>
              <w:szCs w:val="30"/>
            </w:rPr>
          </w:pPr>
          <w:r w:rsidRPr="00A91F83">
            <w:rPr>
              <w:rFonts w:ascii="Times New Roman" w:hAnsi="Times New Roman" w:cs="Times New Roman"/>
              <w:b/>
              <w:sz w:val="30"/>
              <w:szCs w:val="30"/>
            </w:rPr>
            <w:t>FİKRİ SINAİ MÜLKİYET HAKLARI MODÜLÜ</w:t>
          </w:r>
        </w:p>
        <w:p w:rsidR="00A91F83" w:rsidRPr="00A91F83" w:rsidRDefault="00A91F83" w:rsidP="00A91F83">
          <w:pPr>
            <w:spacing w:after="0"/>
            <w:jc w:val="center"/>
            <w:rPr>
              <w:rFonts w:ascii="Times New Roman" w:hAnsi="Times New Roman" w:cs="Times New Roman"/>
              <w:b/>
              <w:sz w:val="30"/>
              <w:szCs w:val="30"/>
            </w:rPr>
          </w:pPr>
          <w:r w:rsidRPr="00A91F83">
            <w:rPr>
              <w:rFonts w:ascii="Times New Roman" w:hAnsi="Times New Roman" w:cs="Times New Roman"/>
              <w:b/>
              <w:sz w:val="30"/>
              <w:szCs w:val="30"/>
            </w:rPr>
            <w:t>PATENT / FAYDALI MODEL TARİFNAME TEYİDİ</w:t>
          </w:r>
        </w:p>
        <w:p w:rsidR="00A91F83" w:rsidRPr="004A6822" w:rsidRDefault="00A91F83" w:rsidP="00A91F83">
          <w:pPr>
            <w:tabs>
              <w:tab w:val="center" w:pos="4536"/>
              <w:tab w:val="right" w:pos="9072"/>
            </w:tabs>
            <w:spacing w:after="0"/>
            <w:jc w:val="center"/>
            <w:rPr>
              <w:rFonts w:ascii="Tahoma" w:hAnsi="Tahoma"/>
              <w:b/>
              <w:bCs/>
              <w:sz w:val="18"/>
              <w:szCs w:val="18"/>
            </w:rPr>
          </w:pPr>
          <w:r w:rsidRPr="00A91F83">
            <w:rPr>
              <w:rFonts w:ascii="Times New Roman" w:hAnsi="Times New Roman" w:cs="Times New Roman"/>
              <w:b/>
              <w:bCs/>
              <w:sz w:val="30"/>
              <w:szCs w:val="30"/>
            </w:rPr>
            <w:t>FORMU</w:t>
          </w:r>
          <w:r w:rsidRPr="004A6822">
            <w:rPr>
              <w:rFonts w:ascii="Tahoma" w:hAnsi="Tahoma"/>
              <w:b/>
              <w:bCs/>
              <w:sz w:val="18"/>
              <w:szCs w:val="18"/>
            </w:rPr>
            <w:t xml:space="preserve"> </w:t>
          </w:r>
        </w:p>
      </w:tc>
    </w:tr>
  </w:tbl>
  <w:p w:rsidR="0095668F" w:rsidRDefault="0095668F" w:rsidP="00A91F83">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35"/>
    <w:rsid w:val="00164D35"/>
    <w:rsid w:val="00511912"/>
    <w:rsid w:val="005856C0"/>
    <w:rsid w:val="00623C5B"/>
    <w:rsid w:val="00782B02"/>
    <w:rsid w:val="00842131"/>
    <w:rsid w:val="008A4D39"/>
    <w:rsid w:val="0095668F"/>
    <w:rsid w:val="00A51650"/>
    <w:rsid w:val="00A91F83"/>
    <w:rsid w:val="00D0067E"/>
    <w:rsid w:val="00D97A1E"/>
    <w:rsid w:val="00E85BCC"/>
    <w:rsid w:val="00F37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5B64C-F2FE-4B23-9E30-C33E9DB0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5668F"/>
    <w:pPr>
      <w:tabs>
        <w:tab w:val="center" w:pos="4536"/>
        <w:tab w:val="right" w:pos="9072"/>
      </w:tabs>
      <w:spacing w:after="0" w:line="240" w:lineRule="auto"/>
    </w:pPr>
  </w:style>
  <w:style w:type="character" w:customStyle="1" w:styleId="stbilgiChar">
    <w:name w:val="Üstbilgi Char"/>
    <w:basedOn w:val="VarsaylanParagrafYazTipi"/>
    <w:link w:val="stbilgi"/>
    <w:rsid w:val="0095668F"/>
  </w:style>
  <w:style w:type="paragraph" w:styleId="Altbilgi">
    <w:name w:val="footer"/>
    <w:basedOn w:val="Normal"/>
    <w:link w:val="AltbilgiChar"/>
    <w:uiPriority w:val="99"/>
    <w:unhideWhenUsed/>
    <w:rsid w:val="009566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25F3-ABFC-42F6-A799-6E1CD6A3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cp:revision>
  <dcterms:created xsi:type="dcterms:W3CDTF">2020-09-07T10:49:00Z</dcterms:created>
  <dcterms:modified xsi:type="dcterms:W3CDTF">2020-09-07T14:17:00Z</dcterms:modified>
</cp:coreProperties>
</file>